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Theme="minorHAnsi" w:hAnsiTheme="minorHAnsi"/>
          <w:b/>
          <w:bCs/>
          <w:sz w:val="38"/>
          <w:szCs w:val="56"/>
          <w:lang w:val="en-US"/>
        </w:rPr>
      </w:pPr>
      <w:r>
        <w:rPr>
          <w:rFonts w:asciiTheme="minorHAnsi" w:hAnsiTheme="minorHAnsi"/>
          <w:b/>
          <w:bCs/>
          <w:sz w:val="38"/>
          <w:szCs w:val="56"/>
          <w:lang w:val="en-IN"/>
        </w:rPr>
        <w:drawing>
          <wp:inline distT="0" distB="0" distL="114300" distR="114300">
            <wp:extent cx="1057275" cy="990600"/>
            <wp:effectExtent l="0" t="0" r="9525" b="0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after="0" w:line="240" w:lineRule="auto"/>
        <w:jc w:val="center"/>
        <w:rPr>
          <w:rFonts w:asciiTheme="minorHAnsi" w:hAnsiTheme="minorHAnsi"/>
          <w:b/>
          <w:bCs/>
          <w:sz w:val="36"/>
          <w:szCs w:val="56"/>
          <w:lang w:val="en-IN"/>
        </w:rPr>
      </w:pPr>
      <w:r>
        <w:rPr>
          <w:rFonts w:asciiTheme="minorHAnsi" w:hAnsiTheme="minorHAnsi"/>
          <w:b/>
          <w:bCs/>
          <w:sz w:val="36"/>
          <w:szCs w:val="56"/>
          <w:lang w:val="en-IN"/>
        </w:rPr>
        <w:t>NATIONAL SPORTS UNIVERSITY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(</w:t>
      </w:r>
      <w:r>
        <w:rPr>
          <w:rFonts w:hint="default" w:ascii="Times New Roman" w:hAnsi="Times New Roman" w:eastAsia="open_sansregular" w:cs="Times New Roman"/>
          <w:i w:val="0"/>
          <w:caps w:val="0"/>
          <w:color w:val="000000"/>
          <w:spacing w:val="0"/>
          <w:sz w:val="20"/>
          <w:szCs w:val="20"/>
          <w:shd w:val="clear" w:fill="FFFFFF"/>
        </w:rPr>
        <w:t>2nd floor,Olympic Bhawan</w:t>
      </w:r>
      <w:r>
        <w:rPr>
          <w:rFonts w:hint="default" w:ascii="Times New Roman" w:hAnsi="Times New Roman" w:eastAsia="open_sansregular" w:cs="Times New Roman"/>
          <w:i w:val="0"/>
          <w:caps w:val="0"/>
          <w:color w:val="000000"/>
          <w:spacing w:val="0"/>
          <w:sz w:val="20"/>
          <w:szCs w:val="20"/>
          <w:shd w:val="clear" w:fill="FFFFFF"/>
          <w:lang w:val="en-IN"/>
        </w:rPr>
        <w:t xml:space="preserve"> </w:t>
      </w:r>
      <w:r>
        <w:rPr>
          <w:rFonts w:hint="default" w:ascii="Times New Roman" w:hAnsi="Times New Roman" w:eastAsia="open_sansregular" w:cs="Times New Roman"/>
          <w:i w:val="0"/>
          <w:caps w:val="0"/>
          <w:color w:val="000000"/>
          <w:spacing w:val="0"/>
          <w:sz w:val="20"/>
          <w:szCs w:val="20"/>
          <w:shd w:val="clear" w:fill="FFFFFF"/>
        </w:rPr>
        <w:t>Khuman Lampak sports complex</w:t>
      </w:r>
      <w:r>
        <w:rPr>
          <w:rFonts w:hint="default" w:ascii="Times New Roman" w:hAnsi="Times New Roman" w:eastAsia="open_sansregular" w:cs="Times New Roman"/>
          <w:i w:val="0"/>
          <w:caps w:val="0"/>
          <w:color w:val="000000"/>
          <w:spacing w:val="0"/>
          <w:sz w:val="20"/>
          <w:szCs w:val="20"/>
          <w:shd w:val="clear" w:fill="FFFFFF"/>
          <w:lang w:val="en-IN"/>
        </w:rPr>
        <w:t xml:space="preserve"> </w:t>
      </w:r>
      <w:r>
        <w:rPr>
          <w:rFonts w:hint="default" w:ascii="Times New Roman" w:hAnsi="Times New Roman" w:eastAsia="open_sansregular" w:cs="Times New Roman"/>
          <w:i w:val="0"/>
          <w:caps w:val="0"/>
          <w:color w:val="000000"/>
          <w:spacing w:val="0"/>
          <w:sz w:val="20"/>
          <w:szCs w:val="20"/>
          <w:shd w:val="clear" w:fill="FFFFFF"/>
        </w:rPr>
        <w:t>Imphal,Manipur</w:t>
      </w:r>
      <w:r>
        <w:rPr>
          <w:rFonts w:hint="default" w:ascii="Times New Roman" w:hAnsi="Times New Roman" w:cs="Times New Roman"/>
          <w:sz w:val="20"/>
          <w:szCs w:val="20"/>
        </w:rPr>
        <w:t>,INDIA)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center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>FEEDBACK FROM PARENTS</w:t>
      </w:r>
    </w:p>
    <w:tbl>
      <w:tblPr>
        <w:tblStyle w:val="7"/>
        <w:tblW w:w="95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  <w:gridCol w:w="2116"/>
        <w:gridCol w:w="2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Name: </w:t>
            </w:r>
          </w:p>
        </w:tc>
        <w:tc>
          <w:tcPr>
            <w:tcW w:w="2116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Age (Years):</w:t>
            </w:r>
          </w:p>
        </w:tc>
        <w:tc>
          <w:tcPr>
            <w:tcW w:w="2132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Sex (M/F):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Education:</w:t>
            </w:r>
          </w:p>
        </w:tc>
        <w:tc>
          <w:tcPr>
            <w:tcW w:w="4248" w:type="dxa"/>
            <w:gridSpan w:val="2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Occupation: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Student Name:</w:t>
            </w:r>
          </w:p>
        </w:tc>
        <w:tc>
          <w:tcPr>
            <w:tcW w:w="4248" w:type="dxa"/>
            <w:gridSpan w:val="2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Department:</w:t>
            </w:r>
          </w:p>
        </w:tc>
      </w:tr>
    </w:tbl>
    <w:p>
      <w:pPr>
        <w:jc w:val="both"/>
        <w:rPr>
          <w:rFonts w:asciiTheme="minorHAnsi" w:hAnsiTheme="minorHAnsi"/>
          <w:sz w:val="4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Note: Your valuable opinions and suggestions are solicited for further improvement of the University system.  Against each statement a five point scale is given.  The five points are </w:t>
      </w:r>
      <w:r>
        <w:rPr>
          <w:rFonts w:asciiTheme="minorHAnsi" w:hAnsiTheme="minorHAnsi"/>
          <w:i/>
          <w:sz w:val="20"/>
          <w:szCs w:val="20"/>
        </w:rPr>
        <w:t>Strongly Agree</w:t>
      </w:r>
      <w:r>
        <w:rPr>
          <w:rFonts w:asciiTheme="minorHAnsi" w:hAnsiTheme="minorHAnsi"/>
          <w:sz w:val="20"/>
          <w:szCs w:val="20"/>
        </w:rPr>
        <w:t xml:space="preserve"> (SA), </w:t>
      </w:r>
      <w:r>
        <w:rPr>
          <w:rFonts w:asciiTheme="minorHAnsi" w:hAnsiTheme="minorHAnsi"/>
          <w:i/>
          <w:sz w:val="20"/>
          <w:szCs w:val="20"/>
        </w:rPr>
        <w:t>Agree</w:t>
      </w:r>
      <w:r>
        <w:rPr>
          <w:rFonts w:asciiTheme="minorHAnsi" w:hAnsiTheme="minorHAnsi"/>
          <w:sz w:val="20"/>
          <w:szCs w:val="20"/>
        </w:rPr>
        <w:t xml:space="preserve"> (A), </w:t>
      </w:r>
      <w:r>
        <w:rPr>
          <w:rFonts w:asciiTheme="minorHAnsi" w:hAnsiTheme="minorHAnsi"/>
          <w:i/>
          <w:sz w:val="20"/>
          <w:szCs w:val="20"/>
        </w:rPr>
        <w:t>Neutral</w:t>
      </w:r>
      <w:r>
        <w:rPr>
          <w:rFonts w:asciiTheme="minorHAnsi" w:hAnsiTheme="minorHAnsi"/>
          <w:sz w:val="20"/>
          <w:szCs w:val="20"/>
        </w:rPr>
        <w:t xml:space="preserve"> (N), </w:t>
      </w:r>
      <w:r>
        <w:rPr>
          <w:rFonts w:asciiTheme="minorHAnsi" w:hAnsiTheme="minorHAnsi"/>
          <w:i/>
          <w:sz w:val="20"/>
          <w:szCs w:val="20"/>
        </w:rPr>
        <w:t>Disagree</w:t>
      </w:r>
      <w:r>
        <w:rPr>
          <w:rFonts w:asciiTheme="minorHAnsi" w:hAnsiTheme="minorHAnsi"/>
          <w:sz w:val="20"/>
          <w:szCs w:val="20"/>
        </w:rPr>
        <w:t xml:space="preserve"> (D) and </w:t>
      </w:r>
      <w:r>
        <w:rPr>
          <w:rFonts w:asciiTheme="minorHAnsi" w:hAnsiTheme="minorHAnsi"/>
          <w:i/>
          <w:sz w:val="20"/>
          <w:szCs w:val="20"/>
        </w:rPr>
        <w:t>Strongly Disagree</w:t>
      </w:r>
      <w:r>
        <w:rPr>
          <w:rFonts w:asciiTheme="minorHAnsi" w:hAnsiTheme="minorHAnsi"/>
          <w:sz w:val="20"/>
          <w:szCs w:val="20"/>
        </w:rPr>
        <w:t xml:space="preserve"> (SD).  Your responses will be kept confidential and used only for the stated purpose.</w:t>
      </w:r>
    </w:p>
    <w:p>
      <w:pPr>
        <w:spacing w:line="240" w:lineRule="auto"/>
        <w:jc w:val="both"/>
        <w:rPr>
          <w:rFonts w:asciiTheme="minorHAnsi" w:hAnsiTheme="minorHAnsi"/>
          <w:sz w:val="4"/>
          <w:szCs w:val="20"/>
        </w:rPr>
      </w:pPr>
      <w:r>
        <w:rPr>
          <w:rFonts w:asciiTheme="minorHAnsi" w:hAnsiTheme="minorHAnsi"/>
          <w:b/>
          <w:sz w:val="20"/>
        </w:rPr>
        <w:t>Make a tick mark in the appropriate cell</w:t>
      </w:r>
      <w:r>
        <w:rPr>
          <w:rFonts w:asciiTheme="minorHAnsi" w:hAnsiTheme="minorHAnsi"/>
          <w:sz w:val="20"/>
        </w:rPr>
        <w:t>: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5040"/>
        <w:gridCol w:w="810"/>
        <w:gridCol w:w="810"/>
        <w:gridCol w:w="810"/>
        <w:gridCol w:w="720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Sl. No.</w:t>
            </w:r>
          </w:p>
        </w:tc>
        <w:tc>
          <w:tcPr>
            <w:tcW w:w="504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Particulars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SA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</w:t>
            </w:r>
          </w:p>
        </w:tc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04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Getting admission in the University for my ward is a matter of pride for me.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04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admission process in the University is fair and accurate.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04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My ward is improving his knowledge base through interaction with professors of the University.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04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discipline in the University is good.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04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atmosphere in the University is conducive for learning.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04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There is a positive change in the behaviour of my ward after joining the University.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504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have great respect to the CURAJ.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04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CURAJ is one of the best Universities.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504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University information is accessible to all.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04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CURAJ website is very informative and regularly updated.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504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curriculum of the course is well designed and promotes learning experience of the students.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504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Employability is given focus in the curriculum design.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504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curriculum incorporates recent changes in the area.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504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Examination results are declared timely.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504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University Employees are cooperative.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504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University bus services are good and timely.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504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Hostel facilities are good and available when needed.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504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changes introduced in the University in recent years are progressive.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>
      <w:pPr>
        <w:pStyle w:val="9"/>
      </w:pPr>
    </w:p>
    <w:p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Suggestions for further improvement:</w:t>
      </w:r>
    </w:p>
    <w:p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sectPr>
      <w:headerReference r:id="rId3" w:type="default"/>
      <w:footerReference r:id="rId4" w:type="default"/>
      <w:pgSz w:w="12240" w:h="15840"/>
      <w:pgMar w:top="1080" w:right="1440" w:bottom="72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3776006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33"/>
    <w:rsid w:val="00001A52"/>
    <w:rsid w:val="00024B8B"/>
    <w:rsid w:val="00040E74"/>
    <w:rsid w:val="00047D02"/>
    <w:rsid w:val="001038E8"/>
    <w:rsid w:val="00133899"/>
    <w:rsid w:val="001F0197"/>
    <w:rsid w:val="00206C3E"/>
    <w:rsid w:val="0024536E"/>
    <w:rsid w:val="002E2EFB"/>
    <w:rsid w:val="002F0900"/>
    <w:rsid w:val="00314FA8"/>
    <w:rsid w:val="00335F35"/>
    <w:rsid w:val="003470F1"/>
    <w:rsid w:val="003507C7"/>
    <w:rsid w:val="00350BA0"/>
    <w:rsid w:val="003C1B93"/>
    <w:rsid w:val="004246DE"/>
    <w:rsid w:val="00436CD0"/>
    <w:rsid w:val="00442559"/>
    <w:rsid w:val="00442C49"/>
    <w:rsid w:val="00446004"/>
    <w:rsid w:val="00474ABA"/>
    <w:rsid w:val="004C262A"/>
    <w:rsid w:val="00540328"/>
    <w:rsid w:val="00570023"/>
    <w:rsid w:val="005B03CE"/>
    <w:rsid w:val="00606BA1"/>
    <w:rsid w:val="00623B43"/>
    <w:rsid w:val="00662512"/>
    <w:rsid w:val="006B6EDC"/>
    <w:rsid w:val="006C075A"/>
    <w:rsid w:val="006C16A7"/>
    <w:rsid w:val="00785F64"/>
    <w:rsid w:val="007D7533"/>
    <w:rsid w:val="00842D38"/>
    <w:rsid w:val="0085234F"/>
    <w:rsid w:val="00854847"/>
    <w:rsid w:val="00876706"/>
    <w:rsid w:val="00876F47"/>
    <w:rsid w:val="009001A0"/>
    <w:rsid w:val="00980D28"/>
    <w:rsid w:val="009D716A"/>
    <w:rsid w:val="009E2664"/>
    <w:rsid w:val="00A24879"/>
    <w:rsid w:val="00A3285B"/>
    <w:rsid w:val="00A3453D"/>
    <w:rsid w:val="00A353F1"/>
    <w:rsid w:val="00A52998"/>
    <w:rsid w:val="00A75053"/>
    <w:rsid w:val="00A8013C"/>
    <w:rsid w:val="00AA2BF7"/>
    <w:rsid w:val="00B024B2"/>
    <w:rsid w:val="00B111C6"/>
    <w:rsid w:val="00B14047"/>
    <w:rsid w:val="00B37933"/>
    <w:rsid w:val="00B54E42"/>
    <w:rsid w:val="00BA13BB"/>
    <w:rsid w:val="00BE6506"/>
    <w:rsid w:val="00C04469"/>
    <w:rsid w:val="00C81512"/>
    <w:rsid w:val="00CD36F8"/>
    <w:rsid w:val="00CD6296"/>
    <w:rsid w:val="00CE3EEB"/>
    <w:rsid w:val="00D0355B"/>
    <w:rsid w:val="00D11839"/>
    <w:rsid w:val="00D357DB"/>
    <w:rsid w:val="00D37B5D"/>
    <w:rsid w:val="00D63CCC"/>
    <w:rsid w:val="00D646E3"/>
    <w:rsid w:val="00D64F08"/>
    <w:rsid w:val="00DF2432"/>
    <w:rsid w:val="00E20F30"/>
    <w:rsid w:val="00E57ABD"/>
    <w:rsid w:val="00ED33A0"/>
    <w:rsid w:val="00EF4BBC"/>
    <w:rsid w:val="00EF6DEE"/>
    <w:rsid w:val="00F23742"/>
    <w:rsid w:val="00F810B9"/>
    <w:rsid w:val="00FB0D47"/>
    <w:rsid w:val="00FC39F4"/>
    <w:rsid w:val="00FD02A0"/>
    <w:rsid w:val="00FD7C62"/>
    <w:rsid w:val="1755645F"/>
    <w:rsid w:val="32386287"/>
    <w:rsid w:val="3440635C"/>
    <w:rsid w:val="43682D9C"/>
    <w:rsid w:val="7C80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EastAsia"/>
      <w:sz w:val="24"/>
      <w:szCs w:val="24"/>
      <w:lang w:val="en-IN" w:eastAsia="zh-TW" w:bidi="th-TH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paragraph" w:styleId="4">
    <w:name w:val="head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cs="Angsana New"/>
      <w:szCs w:val="30"/>
    </w:rPr>
  </w:style>
  <w:style w:type="paragraph" w:styleId="9">
    <w:name w:val="No Spacing"/>
    <w:qFormat/>
    <w:uiPriority w:val="1"/>
    <w:pPr>
      <w:spacing w:after="0" w:line="240" w:lineRule="auto"/>
    </w:pPr>
    <w:rPr>
      <w:rFonts w:ascii="Times New Roman" w:hAnsi="Times New Roman" w:cs="Angsana New" w:eastAsiaTheme="minorEastAsia"/>
      <w:sz w:val="24"/>
      <w:szCs w:val="30"/>
      <w:lang w:val="en-IN" w:eastAsia="zh-TW" w:bidi="th-TH"/>
    </w:rPr>
  </w:style>
  <w:style w:type="character" w:customStyle="1" w:styleId="10">
    <w:name w:val="Header Char"/>
    <w:basedOn w:val="5"/>
    <w:link w:val="4"/>
    <w:qFormat/>
    <w:uiPriority w:val="99"/>
    <w:rPr>
      <w:rFonts w:ascii="Times New Roman" w:hAnsi="Times New Roman" w:cs="Angsana New" w:eastAsiaTheme="minorEastAsia"/>
      <w:sz w:val="24"/>
      <w:szCs w:val="30"/>
      <w:lang w:val="en-IN" w:eastAsia="zh-TW" w:bidi="th-TH"/>
    </w:rPr>
  </w:style>
  <w:style w:type="character" w:customStyle="1" w:styleId="11">
    <w:name w:val="Footer Char"/>
    <w:basedOn w:val="5"/>
    <w:link w:val="3"/>
    <w:qFormat/>
    <w:uiPriority w:val="99"/>
    <w:rPr>
      <w:rFonts w:ascii="Times New Roman" w:hAnsi="Times New Roman" w:cs="Angsana New" w:eastAsiaTheme="minorEastAsia"/>
      <w:sz w:val="24"/>
      <w:szCs w:val="30"/>
      <w:lang w:val="en-IN" w:eastAsia="zh-TW" w:bidi="th-TH"/>
    </w:rPr>
  </w:style>
  <w:style w:type="character" w:customStyle="1" w:styleId="12">
    <w:name w:val="Balloon Text Char"/>
    <w:basedOn w:val="5"/>
    <w:link w:val="2"/>
    <w:semiHidden/>
    <w:qFormat/>
    <w:uiPriority w:val="99"/>
    <w:rPr>
      <w:rFonts w:ascii="Tahoma" w:hAnsi="Tahoma" w:cs="Angsana New" w:eastAsiaTheme="minorEastAsia"/>
      <w:sz w:val="16"/>
      <w:szCs w:val="20"/>
      <w:lang w:val="en-IN" w:eastAsia="zh-TW" w:bidi="th-TH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418</Words>
  <Characters>2386</Characters>
  <Lines>19</Lines>
  <Paragraphs>5</Paragraphs>
  <TotalTime>0</TotalTime>
  <ScaleCrop>false</ScaleCrop>
  <LinksUpToDate>false</LinksUpToDate>
  <CharactersWithSpaces>2799</CharactersWithSpaces>
  <Application>WPS Office_10.2.0.6080_F1E327BC-269C-435d-A152-05C5408002CA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2016-03-01T05:52:00Z</dcterms:created>
  <dc:creator>PURCHASE</dc:creator>
  <cp:lastModifiedBy>soni</cp:lastModifiedBy>
  <cp:lastPrinted>2016-03-01T11:06:00Z</cp:lastPrinted>
  <dcterms:modified xsi:type="dcterms:W3CDTF">2018-07-31T06:05:26Z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2057-10.2.0.6080</vt:lpwstr>
  </property>
</Properties>
</file>